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19457C" w:rsidRPr="0019457C" w:rsidTr="00AC37E0">
        <w:trPr>
          <w:trHeight w:hRule="exact" w:val="1883"/>
        </w:trPr>
        <w:tc>
          <w:tcPr>
            <w:tcW w:w="9356" w:type="dxa"/>
            <w:gridSpan w:val="4"/>
          </w:tcPr>
          <w:p w:rsidR="0019457C" w:rsidRPr="0019457C" w:rsidRDefault="0019457C" w:rsidP="00650748">
            <w:pPr>
              <w:keepNext/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19457C" w:rsidRPr="0019457C" w:rsidRDefault="0019457C" w:rsidP="0019457C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9457C" w:rsidRPr="0019457C" w:rsidTr="00AC37E0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9457C" w:rsidRPr="0019457C" w:rsidRDefault="003B51C9" w:rsidP="0019457C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01.02.2021</w:t>
            </w:r>
          </w:p>
        </w:tc>
        <w:tc>
          <w:tcPr>
            <w:tcW w:w="2731" w:type="dxa"/>
          </w:tcPr>
          <w:p w:rsidR="0019457C" w:rsidRPr="0019457C" w:rsidRDefault="0019457C" w:rsidP="0019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19457C" w:rsidRPr="0019457C" w:rsidRDefault="0019457C" w:rsidP="00194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 xml:space="preserve">     </w:t>
            </w:r>
            <w:r w:rsidRPr="0019457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9457C" w:rsidRPr="0019457C" w:rsidRDefault="003B51C9" w:rsidP="0019457C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51-П</w:t>
            </w:r>
          </w:p>
        </w:tc>
      </w:tr>
      <w:tr w:rsidR="0019457C" w:rsidRPr="0019457C" w:rsidTr="00AC37E0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19457C" w:rsidRPr="0019457C" w:rsidRDefault="0019457C" w:rsidP="00A96358">
            <w:pPr>
              <w:tabs>
                <w:tab w:val="left" w:pos="2765"/>
              </w:tabs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19457C" w:rsidRPr="0019457C" w:rsidRDefault="0019457C" w:rsidP="0019457C">
      <w:pPr>
        <w:shd w:val="clear" w:color="auto" w:fill="FFFFFF"/>
        <w:tabs>
          <w:tab w:val="left" w:pos="6379"/>
        </w:tabs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19457C" w:rsidRPr="0019457C" w:rsidRDefault="0019457C" w:rsidP="00A96358">
      <w:pPr>
        <w:shd w:val="clear" w:color="auto" w:fill="FFFFFF"/>
        <w:tabs>
          <w:tab w:val="left" w:pos="6379"/>
        </w:tabs>
        <w:spacing w:after="480" w:line="240" w:lineRule="auto"/>
        <w:ind w:lef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04.04.2019 № 147-П</w:t>
      </w:r>
    </w:p>
    <w:p w:rsidR="00A61737" w:rsidRDefault="00F81FA3" w:rsidP="00BC00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14.1 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               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209</w:t>
      </w:r>
      <w:r w:rsidR="00AB0F6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развитии малого и среднего предпринимательства </w:t>
      </w:r>
      <w:r w:rsidR="0034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FA3E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57C"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Кировской области ПОСТАНОВЛЯЕТ: </w:t>
      </w:r>
    </w:p>
    <w:p w:rsidR="00A61737" w:rsidRPr="00A61737" w:rsidRDefault="00A61737" w:rsidP="00BC00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37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343C5" w:rsidRPr="00A61737">
        <w:rPr>
          <w:rFonts w:ascii="Times New Roman" w:eastAsia="Calibri" w:hAnsi="Times New Roman" w:cs="Times New Roman"/>
          <w:sz w:val="28"/>
          <w:szCs w:val="28"/>
        </w:rPr>
        <w:t>в постановлени</w:t>
      </w:r>
      <w:r w:rsidR="002026CB" w:rsidRPr="00A61737">
        <w:rPr>
          <w:rFonts w:ascii="Times New Roman" w:eastAsia="Calibri" w:hAnsi="Times New Roman" w:cs="Times New Roman"/>
          <w:sz w:val="28"/>
          <w:szCs w:val="28"/>
        </w:rPr>
        <w:t>е</w:t>
      </w:r>
      <w:r w:rsidR="007343C5" w:rsidRPr="00A61737">
        <w:rPr>
          <w:rFonts w:ascii="Times New Roman" w:eastAsia="Calibri" w:hAnsi="Times New Roman" w:cs="Times New Roman"/>
          <w:sz w:val="28"/>
          <w:szCs w:val="28"/>
        </w:rPr>
        <w:t xml:space="preserve"> Правительства Кировской области </w:t>
      </w:r>
      <w:r w:rsidR="003479C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343C5" w:rsidRPr="00A61737">
        <w:rPr>
          <w:rFonts w:ascii="Times New Roman" w:eastAsia="Calibri" w:hAnsi="Times New Roman" w:cs="Times New Roman"/>
          <w:sz w:val="28"/>
          <w:szCs w:val="28"/>
        </w:rPr>
        <w:t>от</w:t>
      </w:r>
      <w:r w:rsidR="00347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3C5" w:rsidRPr="00A61737">
        <w:rPr>
          <w:rFonts w:ascii="Times New Roman" w:eastAsia="Calibri" w:hAnsi="Times New Roman" w:cs="Times New Roman"/>
          <w:sz w:val="28"/>
          <w:szCs w:val="28"/>
        </w:rPr>
        <w:t>04.04.2019 №</w:t>
      </w:r>
      <w:r w:rsidR="00BC00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3C5" w:rsidRPr="00A61737">
        <w:rPr>
          <w:rFonts w:ascii="Times New Roman" w:eastAsia="Calibri" w:hAnsi="Times New Roman" w:cs="Times New Roman"/>
          <w:sz w:val="28"/>
          <w:szCs w:val="28"/>
        </w:rPr>
        <w:t xml:space="preserve">147-П «Об утверждении Порядка формирования, ведения, ежегодного дополнения и опубликования перечня государственного имущества, свободного от прав третьих лиц, предназначенного </w:t>
      </w:r>
      <w:r w:rsidR="007343C5" w:rsidRPr="00A61737">
        <w:rPr>
          <w:rFonts w:ascii="Times New Roman" w:hAnsi="Times New Roman" w:cs="Times New Roman"/>
          <w:sz w:val="28"/>
          <w:szCs w:val="28"/>
        </w:rPr>
        <w:t>для</w:t>
      </w:r>
      <w:r w:rsidR="00A22337" w:rsidRPr="00A61737">
        <w:rPr>
          <w:rFonts w:ascii="Times New Roman" w:hAnsi="Times New Roman" w:cs="Times New Roman"/>
          <w:sz w:val="28"/>
          <w:szCs w:val="28"/>
        </w:rPr>
        <w:t xml:space="preserve"> </w:t>
      </w:r>
      <w:r w:rsidR="007343C5" w:rsidRPr="00A61737">
        <w:rPr>
          <w:rFonts w:ascii="Times New Roman" w:hAnsi="Times New Roman" w:cs="Times New Roman"/>
          <w:sz w:val="28"/>
          <w:szCs w:val="28"/>
        </w:rPr>
        <w:t>предоставления</w:t>
      </w:r>
      <w:r w:rsidR="007343C5" w:rsidRPr="00A61737">
        <w:rPr>
          <w:rFonts w:ascii="Times New Roman" w:eastAsia="Calibri" w:hAnsi="Times New Roman" w:cs="Times New Roman"/>
          <w:sz w:val="28"/>
          <w:szCs w:val="28"/>
        </w:rPr>
        <w:t xml:space="preserve"> во владение и (или) пользование субъектам малого и</w:t>
      </w:r>
      <w:r w:rsidR="00BC00E6">
        <w:rPr>
          <w:rFonts w:ascii="Times New Roman" w:eastAsia="Calibri" w:hAnsi="Times New Roman" w:cs="Times New Roman"/>
          <w:sz w:val="28"/>
          <w:szCs w:val="28"/>
        </w:rPr>
        <w:t> </w:t>
      </w:r>
      <w:r w:rsidR="007343C5" w:rsidRPr="00A61737">
        <w:rPr>
          <w:rFonts w:ascii="Times New Roman" w:eastAsia="Calibri" w:hAnsi="Times New Roman" w:cs="Times New Roman"/>
          <w:sz w:val="28"/>
          <w:szCs w:val="28"/>
        </w:rPr>
        <w:t>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A617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0E6">
        <w:rPr>
          <w:rFonts w:ascii="Times New Roman" w:eastAsia="Calibri" w:hAnsi="Times New Roman" w:cs="Times New Roman"/>
          <w:sz w:val="28"/>
          <w:szCs w:val="28"/>
        </w:rPr>
        <w:t>следующие изменения</w:t>
      </w:r>
      <w:r w:rsidRPr="00A6173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B0F63" w:rsidRDefault="00F46A86" w:rsidP="00040526">
      <w:pPr>
        <w:pStyle w:val="a3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DB3647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 2.4</w:t>
      </w:r>
      <w:r w:rsidR="00DB3647">
        <w:rPr>
          <w:rFonts w:ascii="Times New Roman" w:eastAsia="Calibri" w:hAnsi="Times New Roman" w:cs="Times New Roman"/>
          <w:sz w:val="28"/>
          <w:szCs w:val="28"/>
        </w:rPr>
        <w:t xml:space="preserve"> раздел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B364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BC00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F63" w:rsidRPr="00A637DF">
        <w:rPr>
          <w:rFonts w:ascii="Times New Roman" w:eastAsia="Calibri" w:hAnsi="Times New Roman" w:cs="Times New Roman"/>
          <w:sz w:val="28"/>
          <w:szCs w:val="28"/>
        </w:rPr>
        <w:t>«</w:t>
      </w:r>
      <w:r w:rsidR="00A637DF" w:rsidRPr="00A637DF">
        <w:rPr>
          <w:rFonts w:ascii="Times New Roman" w:hAnsi="Times New Roman" w:cs="Times New Roman"/>
          <w:sz w:val="28"/>
          <w:szCs w:val="28"/>
        </w:rPr>
        <w:t>Цели создания и основные принципы формирования, ведения, ежегодного дополнения и опубликования перечня</w:t>
      </w:r>
      <w:r w:rsidR="00A637DF">
        <w:rPr>
          <w:rFonts w:ascii="Times New Roman" w:eastAsia="Calibri" w:hAnsi="Times New Roman" w:cs="Times New Roman"/>
          <w:sz w:val="28"/>
          <w:szCs w:val="28"/>
        </w:rPr>
        <w:t>»</w:t>
      </w:r>
      <w:r w:rsidR="00A637DF" w:rsidRPr="00A637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0E6">
        <w:rPr>
          <w:rFonts w:ascii="Times New Roman" w:eastAsia="Calibri" w:hAnsi="Times New Roman" w:cs="Times New Roman"/>
          <w:sz w:val="28"/>
          <w:szCs w:val="28"/>
        </w:rPr>
        <w:t xml:space="preserve">Порядка 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t xml:space="preserve">формирования, ведения, ежегодного дополнения </w:t>
      </w:r>
      <w:r w:rsidR="00A637D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t xml:space="preserve">и опубликования перечня государственного имущества, свободного от прав третьих лиц, предназначенного </w:t>
      </w:r>
      <w:r w:rsidR="00BC00E6" w:rsidRPr="00A61737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t xml:space="preserve"> во владение и (или) пользование субъектам малого</w:t>
      </w:r>
      <w:r w:rsidR="00347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t>и</w:t>
      </w:r>
      <w:r w:rsidR="00347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t>среднего предпринимательства</w:t>
      </w:r>
      <w:r w:rsidR="00A637D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BC00E6">
        <w:rPr>
          <w:rFonts w:ascii="Times New Roman" w:eastAsia="Calibri" w:hAnsi="Times New Roman" w:cs="Times New Roman"/>
          <w:sz w:val="28"/>
          <w:szCs w:val="28"/>
        </w:rPr>
        <w:t xml:space="preserve">, утвержденного </w:t>
      </w:r>
      <w:r w:rsidR="00AB0F63">
        <w:rPr>
          <w:rFonts w:ascii="Times New Roman" w:eastAsia="Calibri" w:hAnsi="Times New Roman" w:cs="Times New Roman"/>
          <w:sz w:val="28"/>
          <w:szCs w:val="28"/>
        </w:rPr>
        <w:t xml:space="preserve">вышеуказанным 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</w:t>
      </w:r>
      <w:r w:rsidR="00BC00E6">
        <w:rPr>
          <w:rFonts w:ascii="Times New Roman" w:eastAsia="Calibri" w:hAnsi="Times New Roman" w:cs="Times New Roman"/>
          <w:sz w:val="28"/>
          <w:szCs w:val="28"/>
        </w:rPr>
        <w:t>м</w:t>
      </w:r>
      <w:r w:rsidR="00DB3647">
        <w:rPr>
          <w:rFonts w:ascii="Times New Roman" w:eastAsia="Calibri" w:hAnsi="Times New Roman" w:cs="Times New Roman"/>
          <w:sz w:val="28"/>
          <w:szCs w:val="28"/>
        </w:rPr>
        <w:t>,</w:t>
      </w:r>
      <w:r w:rsidR="00BC00E6" w:rsidRPr="00A617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5C5">
        <w:rPr>
          <w:rFonts w:ascii="Times New Roman" w:eastAsia="Calibri" w:hAnsi="Times New Roman" w:cs="Times New Roman"/>
          <w:sz w:val="28"/>
          <w:szCs w:val="28"/>
        </w:rPr>
        <w:t>следующие изменения</w:t>
      </w:r>
      <w:r w:rsidR="00AB0F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65C5" w:rsidRDefault="006065C5" w:rsidP="006065C5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первый дополнить словами «, физическим лицам, </w:t>
      </w:r>
      <w:r w:rsidR="0004052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доход».</w:t>
      </w:r>
      <w:r w:rsidR="003D6F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1F75" w:rsidRDefault="00FD585F" w:rsidP="006065C5">
      <w:pPr>
        <w:pStyle w:val="a3"/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Абзац второй после слов «субъектам малого и среднего предпринимательства» дополнить сл</w:t>
      </w:r>
      <w:r w:rsidR="00040526">
        <w:rPr>
          <w:rFonts w:ascii="Times New Roman" w:eastAsia="Calibri" w:hAnsi="Times New Roman" w:cs="Times New Roman"/>
          <w:sz w:val="28"/>
          <w:szCs w:val="28"/>
        </w:rPr>
        <w:t xml:space="preserve">овами «, физическим лицам,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доход,».</w:t>
      </w:r>
    </w:p>
    <w:p w:rsidR="00AB0F63" w:rsidRDefault="00BC00E6" w:rsidP="0079239F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 4 изложить в </w:t>
      </w:r>
      <w:r w:rsidR="00A01C5C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A01C5C" w:rsidRDefault="00A01C5C" w:rsidP="00AB0F63">
      <w:pPr>
        <w:pStyle w:val="a3"/>
        <w:widowControl w:val="0"/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«4. Контроль за </w:t>
      </w:r>
      <w:r w:rsidR="00BC00E6">
        <w:rPr>
          <w:rFonts w:ascii="Times New Roman" w:eastAsia="Calibri" w:hAnsi="Times New Roman" w:cs="Times New Roman"/>
          <w:sz w:val="28"/>
          <w:szCs w:val="28"/>
        </w:rPr>
        <w:t>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полнением постановления возложить </w:t>
      </w:r>
      <w:r w:rsidR="003479CA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B3FA1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имущественных отношений и инвестицио</w:t>
      </w:r>
      <w:r w:rsidR="00BC00E6">
        <w:rPr>
          <w:rFonts w:ascii="Times New Roman" w:eastAsia="Calibri" w:hAnsi="Times New Roman" w:cs="Times New Roman"/>
          <w:sz w:val="28"/>
          <w:szCs w:val="28"/>
        </w:rPr>
        <w:t>нной политики Кировской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93F2A" w:rsidRPr="00FD6204" w:rsidRDefault="00A54D6C" w:rsidP="00961FA8">
      <w:pPr>
        <w:shd w:val="clear" w:color="auto" w:fill="FFFFFF"/>
        <w:tabs>
          <w:tab w:val="left" w:pos="1001"/>
        </w:tabs>
        <w:spacing w:after="720" w:line="360" w:lineRule="auto"/>
        <w:ind w:right="-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9457C"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через </w:t>
      </w:r>
      <w:r w:rsidR="00875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19457C"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="0069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</w:t>
      </w:r>
      <w:r w:rsidR="008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57C"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961FA8" w:rsidRPr="00961FA8" w:rsidRDefault="00961FA8" w:rsidP="00FD585F">
      <w:pPr>
        <w:tabs>
          <w:tab w:val="right" w:pos="4536"/>
          <w:tab w:val="left" w:pos="7797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  <w:r w:rsidRPr="00961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Кировской области</w:t>
      </w:r>
      <w:r w:rsidR="003B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F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1FA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961FA8" w:rsidRPr="00961FA8" w:rsidSect="00040526">
      <w:headerReference w:type="default" r:id="rId7"/>
      <w:headerReference w:type="first" r:id="rId8"/>
      <w:pgSz w:w="11906" w:h="16838"/>
      <w:pgMar w:top="1418" w:right="849" w:bottom="107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CB" w:rsidRDefault="005230CB" w:rsidP="00D44AE6">
      <w:pPr>
        <w:spacing w:after="0" w:line="240" w:lineRule="auto"/>
      </w:pPr>
      <w:r>
        <w:separator/>
      </w:r>
    </w:p>
  </w:endnote>
  <w:endnote w:type="continuationSeparator" w:id="0">
    <w:p w:rsidR="005230CB" w:rsidRDefault="005230CB" w:rsidP="00D4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CB" w:rsidRDefault="005230CB" w:rsidP="00D44AE6">
      <w:pPr>
        <w:spacing w:after="0" w:line="240" w:lineRule="auto"/>
      </w:pPr>
      <w:r>
        <w:separator/>
      </w:r>
    </w:p>
  </w:footnote>
  <w:footnote w:type="continuationSeparator" w:id="0">
    <w:p w:rsidR="005230CB" w:rsidRDefault="005230CB" w:rsidP="00D4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343094"/>
      <w:docPartObj>
        <w:docPartGallery w:val="Page Numbers (Top of Page)"/>
        <w:docPartUnique/>
      </w:docPartObj>
    </w:sdtPr>
    <w:sdtEndPr/>
    <w:sdtContent>
      <w:p w:rsidR="00FD585F" w:rsidRDefault="00FD58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1C9">
          <w:rPr>
            <w:noProof/>
          </w:rPr>
          <w:t>2</w:t>
        </w:r>
        <w:r>
          <w:fldChar w:fldCharType="end"/>
        </w:r>
      </w:p>
    </w:sdtContent>
  </w:sdt>
  <w:p w:rsidR="00FD585F" w:rsidRDefault="00FD58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85F" w:rsidRPr="00A96358" w:rsidRDefault="00FD585F" w:rsidP="0025173F">
    <w:pPr>
      <w:tabs>
        <w:tab w:val="right" w:pos="9406"/>
      </w:tabs>
      <w:spacing w:after="0" w:line="240" w:lineRule="auto"/>
      <w:ind w:right="53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        </w:t>
    </w:r>
    <w:r>
      <w:rPr>
        <w:rFonts w:ascii="Times New Roman" w:eastAsia="Times New Roman" w:hAnsi="Times New Roman" w:cs="Times New Roman"/>
        <w:noProof/>
        <w:sz w:val="20"/>
        <w:szCs w:val="20"/>
        <w:lang w:eastAsia="ru-RU"/>
      </w:rPr>
      <w:drawing>
        <wp:inline distT="0" distB="0" distL="0" distR="0" wp14:anchorId="76179002" wp14:editId="00FC9F08">
          <wp:extent cx="483870" cy="59944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85F" w:rsidRDefault="00FD58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4706"/>
    <w:multiLevelType w:val="multilevel"/>
    <w:tmpl w:val="D982E2F0"/>
    <w:lvl w:ilvl="0">
      <w:start w:val="1"/>
      <w:numFmt w:val="decimal"/>
      <w:lvlText w:val="%1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9" w:hanging="15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3" w:hanging="15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7" w:hanging="1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1" w:hanging="1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5" w:hanging="1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9" w:hanging="1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9D85E7B"/>
    <w:multiLevelType w:val="multilevel"/>
    <w:tmpl w:val="E8AEE5B4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70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C60B11"/>
    <w:multiLevelType w:val="hybridMultilevel"/>
    <w:tmpl w:val="9BC20CA0"/>
    <w:lvl w:ilvl="0" w:tplc="91CA6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7C"/>
    <w:rsid w:val="00040526"/>
    <w:rsid w:val="0004646B"/>
    <w:rsid w:val="000A712F"/>
    <w:rsid w:val="000B5BC1"/>
    <w:rsid w:val="00125DDE"/>
    <w:rsid w:val="0018063A"/>
    <w:rsid w:val="0019457C"/>
    <w:rsid w:val="00195797"/>
    <w:rsid w:val="001A49F6"/>
    <w:rsid w:val="002026CB"/>
    <w:rsid w:val="00220C45"/>
    <w:rsid w:val="0025173F"/>
    <w:rsid w:val="002F616B"/>
    <w:rsid w:val="0031226D"/>
    <w:rsid w:val="003479CA"/>
    <w:rsid w:val="00374890"/>
    <w:rsid w:val="003B51C9"/>
    <w:rsid w:val="003D6F94"/>
    <w:rsid w:val="00466C23"/>
    <w:rsid w:val="004B3FA1"/>
    <w:rsid w:val="005230CB"/>
    <w:rsid w:val="005C0ADD"/>
    <w:rsid w:val="005F340D"/>
    <w:rsid w:val="006065C5"/>
    <w:rsid w:val="00607AA5"/>
    <w:rsid w:val="006409BF"/>
    <w:rsid w:val="0064453E"/>
    <w:rsid w:val="00650748"/>
    <w:rsid w:val="0069618B"/>
    <w:rsid w:val="006B74A2"/>
    <w:rsid w:val="0072350B"/>
    <w:rsid w:val="007343C5"/>
    <w:rsid w:val="00760937"/>
    <w:rsid w:val="0077025D"/>
    <w:rsid w:val="0079239F"/>
    <w:rsid w:val="008045F1"/>
    <w:rsid w:val="008218F0"/>
    <w:rsid w:val="00827F25"/>
    <w:rsid w:val="00875A81"/>
    <w:rsid w:val="008E74F5"/>
    <w:rsid w:val="009068F0"/>
    <w:rsid w:val="009440BD"/>
    <w:rsid w:val="00961FA8"/>
    <w:rsid w:val="00996989"/>
    <w:rsid w:val="00A01C5C"/>
    <w:rsid w:val="00A22337"/>
    <w:rsid w:val="00A37E68"/>
    <w:rsid w:val="00A45C39"/>
    <w:rsid w:val="00A54D6C"/>
    <w:rsid w:val="00A61737"/>
    <w:rsid w:val="00A637DF"/>
    <w:rsid w:val="00A6482B"/>
    <w:rsid w:val="00A96358"/>
    <w:rsid w:val="00AB0F63"/>
    <w:rsid w:val="00AC37E0"/>
    <w:rsid w:val="00AE3FA3"/>
    <w:rsid w:val="00AE7605"/>
    <w:rsid w:val="00B00DFF"/>
    <w:rsid w:val="00B93F2A"/>
    <w:rsid w:val="00BA1F5E"/>
    <w:rsid w:val="00BC00E6"/>
    <w:rsid w:val="00BD735D"/>
    <w:rsid w:val="00BE208D"/>
    <w:rsid w:val="00C02772"/>
    <w:rsid w:val="00C7448B"/>
    <w:rsid w:val="00C76967"/>
    <w:rsid w:val="00C909DD"/>
    <w:rsid w:val="00CE577E"/>
    <w:rsid w:val="00D1429A"/>
    <w:rsid w:val="00D41734"/>
    <w:rsid w:val="00D44AE6"/>
    <w:rsid w:val="00D80A2E"/>
    <w:rsid w:val="00DB3647"/>
    <w:rsid w:val="00DE4120"/>
    <w:rsid w:val="00E604DD"/>
    <w:rsid w:val="00E62F89"/>
    <w:rsid w:val="00E72ABA"/>
    <w:rsid w:val="00ED054D"/>
    <w:rsid w:val="00F11010"/>
    <w:rsid w:val="00F16A8A"/>
    <w:rsid w:val="00F21F75"/>
    <w:rsid w:val="00F26CB0"/>
    <w:rsid w:val="00F46A86"/>
    <w:rsid w:val="00F81FA3"/>
    <w:rsid w:val="00FA3EF5"/>
    <w:rsid w:val="00FD585F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42B75E-8163-423B-8A9A-B6A59A84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4AE6"/>
  </w:style>
  <w:style w:type="paragraph" w:styleId="a6">
    <w:name w:val="footer"/>
    <w:basedOn w:val="a"/>
    <w:link w:val="a7"/>
    <w:uiPriority w:val="99"/>
    <w:unhideWhenUsed/>
    <w:rsid w:val="00D4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AE6"/>
  </w:style>
  <w:style w:type="paragraph" w:styleId="a8">
    <w:name w:val="Balloon Text"/>
    <w:basedOn w:val="a"/>
    <w:link w:val="a9"/>
    <w:uiPriority w:val="99"/>
    <w:semiHidden/>
    <w:unhideWhenUsed/>
    <w:rsid w:val="00B0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DFF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7235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23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c">
    <w:name w:val="Hyperlink"/>
    <w:rsid w:val="00723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Шабалина</dc:creator>
  <cp:lastModifiedBy>422</cp:lastModifiedBy>
  <cp:revision>33</cp:revision>
  <cp:lastPrinted>2021-01-26T14:25:00Z</cp:lastPrinted>
  <dcterms:created xsi:type="dcterms:W3CDTF">2020-11-10T08:05:00Z</dcterms:created>
  <dcterms:modified xsi:type="dcterms:W3CDTF">2021-02-02T08:18:00Z</dcterms:modified>
</cp:coreProperties>
</file>